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CBB" w:rsidRPr="007303F8" w:rsidRDefault="00806CBB" w:rsidP="00806CBB">
      <w:pPr>
        <w:spacing w:before="100" w:beforeAutospacing="1" w:after="100" w:afterAutospacing="1" w:line="240" w:lineRule="auto"/>
        <w:ind w:left="-284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7303F8">
        <w:rPr>
          <w:rFonts w:ascii="Times New Roman" w:hAnsi="Times New Roman"/>
          <w:b/>
          <w:bCs/>
          <w:kern w:val="36"/>
          <w:sz w:val="32"/>
          <w:szCs w:val="32"/>
        </w:rPr>
        <w:t>Внедрение УМК в ДОУ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b/>
          <w:sz w:val="24"/>
          <w:szCs w:val="24"/>
        </w:rPr>
        <w:t>Внедрение новых УМК по обучению детей государственным языкам РТ в ДОУ</w:t>
      </w:r>
    </w:p>
    <w:p w:rsidR="00806CBB" w:rsidRPr="004B2455" w:rsidRDefault="00806CBB" w:rsidP="00806C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проектно-деятельностного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B2455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подходов в организации педагогической работы.</w:t>
      </w:r>
    </w:p>
    <w:p w:rsidR="00806CBB" w:rsidRPr="004B2455" w:rsidRDefault="00806CBB" w:rsidP="00806C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2455">
        <w:rPr>
          <w:rFonts w:ascii="Times New Roman" w:hAnsi="Times New Roman"/>
          <w:sz w:val="24"/>
          <w:szCs w:val="24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  <w:proofErr w:type="gramEnd"/>
    </w:p>
    <w:p w:rsidR="00806CBB" w:rsidRPr="004B2455" w:rsidRDefault="00806CBB" w:rsidP="00806C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4B2455">
        <w:rPr>
          <w:rFonts w:ascii="Times New Roman" w:hAnsi="Times New Roman"/>
          <w:sz w:val="24"/>
          <w:szCs w:val="24"/>
        </w:rPr>
        <w:t>Гильмутдинов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4B2455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РТ. </w:t>
      </w:r>
    </w:p>
    <w:p w:rsidR="00806CBB" w:rsidRPr="004B2455" w:rsidRDefault="00806CBB" w:rsidP="00806C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4B2455">
        <w:rPr>
          <w:rFonts w:ascii="Times New Roman" w:hAnsi="Times New Roman"/>
          <w:sz w:val="24"/>
          <w:szCs w:val="24"/>
        </w:rPr>
        <w:t>теоретизированность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, то сейчас идет обращение к практике ориентированности, </w:t>
      </w:r>
      <w:proofErr w:type="spellStart"/>
      <w:r w:rsidRPr="004B2455">
        <w:rPr>
          <w:rFonts w:ascii="Times New Roman" w:hAnsi="Times New Roman"/>
          <w:sz w:val="24"/>
          <w:szCs w:val="24"/>
        </w:rPr>
        <w:t>мультимедийности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4B2455">
        <w:rPr>
          <w:rFonts w:ascii="Times New Roman" w:hAnsi="Times New Roman"/>
          <w:sz w:val="24"/>
          <w:szCs w:val="24"/>
        </w:rPr>
        <w:t>татароязычных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</w:t>
      </w:r>
    </w:p>
    <w:p w:rsidR="00806CBB" w:rsidRPr="004B2455" w:rsidRDefault="00806CBB" w:rsidP="00806C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4B2455">
        <w:rPr>
          <w:rFonts w:ascii="Times New Roman" w:hAnsi="Times New Roman"/>
          <w:sz w:val="24"/>
          <w:szCs w:val="24"/>
        </w:rPr>
        <w:t>C</w:t>
      </w:r>
      <w:proofErr w:type="gramEnd"/>
      <w:r w:rsidRPr="004B2455">
        <w:rPr>
          <w:rFonts w:ascii="Times New Roman" w:hAnsi="Times New Roman"/>
          <w:sz w:val="24"/>
          <w:szCs w:val="24"/>
        </w:rPr>
        <w:t>пециально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806CBB" w:rsidRPr="004B2455" w:rsidRDefault="00806CBB" w:rsidP="00806C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В каждом выпуске ведущая программы, веселая и заводная </w:t>
      </w:r>
      <w:proofErr w:type="spellStart"/>
      <w:r w:rsidRPr="004B2455">
        <w:rPr>
          <w:rFonts w:ascii="Times New Roman" w:hAnsi="Times New Roman"/>
          <w:sz w:val="24"/>
          <w:szCs w:val="24"/>
        </w:rPr>
        <w:t>Гульчачак</w:t>
      </w:r>
      <w:proofErr w:type="spellEnd"/>
      <w:r w:rsidRPr="004B2455">
        <w:rPr>
          <w:rFonts w:ascii="Times New Roman" w:hAnsi="Times New Roman"/>
          <w:sz w:val="24"/>
          <w:szCs w:val="24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806CBB" w:rsidRPr="004B2455" w:rsidRDefault="00806CBB" w:rsidP="00806C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lastRenderedPageBreak/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806CBB" w:rsidRPr="004B2455" w:rsidRDefault="00806CBB" w:rsidP="00806C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Смотрите новую программу «Әкият илендә» с 5 февраля по </w:t>
      </w:r>
      <w:proofErr w:type="spellStart"/>
      <w:proofErr w:type="gramStart"/>
      <w:r w:rsidRPr="004B2455">
        <w:rPr>
          <w:rFonts w:ascii="Times New Roman" w:hAnsi="Times New Roman"/>
          <w:sz w:val="24"/>
          <w:szCs w:val="24"/>
        </w:rPr>
        <w:t>по</w:t>
      </w:r>
      <w:proofErr w:type="spellEnd"/>
      <w:proofErr w:type="gramEnd"/>
      <w:r w:rsidRPr="004B2455">
        <w:rPr>
          <w:rFonts w:ascii="Times New Roman" w:hAnsi="Times New Roman"/>
          <w:sz w:val="24"/>
          <w:szCs w:val="24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4B2455">
        <w:rPr>
          <w:rFonts w:ascii="Times New Roman" w:hAnsi="Times New Roman"/>
          <w:sz w:val="24"/>
          <w:szCs w:val="24"/>
        </w:rPr>
        <w:t>c</w:t>
      </w:r>
      <w:proofErr w:type="gramEnd"/>
      <w:r w:rsidRPr="004B2455">
        <w:rPr>
          <w:rFonts w:ascii="Times New Roman" w:hAnsi="Times New Roman"/>
          <w:sz w:val="24"/>
          <w:szCs w:val="24"/>
        </w:rPr>
        <w:t>можете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увидеть или скачать выпуск передачи «Әкият илендә» на сайте Министерства образования и науки Республики Татарстан.</w:t>
      </w:r>
    </w:p>
    <w:p w:rsidR="00806CBB" w:rsidRPr="004B2455" w:rsidRDefault="00806CBB" w:rsidP="00806C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Кроме того, на татарский язык было переведено 8 популярных мультфильмов, создан комплект из 3 дисков с музыкальными сказками и детскими песнями.   </w:t>
      </w:r>
    </w:p>
    <w:p w:rsidR="00806CBB" w:rsidRPr="004B2455" w:rsidRDefault="00806CBB" w:rsidP="00806C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Февраль </w:t>
      </w:r>
      <w:proofErr w:type="spellStart"/>
      <w:r w:rsidRPr="004B2455">
        <w:rPr>
          <w:rFonts w:ascii="Times New Roman" w:hAnsi="Times New Roman"/>
          <w:sz w:val="24"/>
          <w:szCs w:val="24"/>
        </w:rPr>
        <w:t>аенда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Татарстан </w:t>
      </w:r>
      <w:proofErr w:type="spellStart"/>
      <w:r w:rsidRPr="004B2455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Pr="004B2455">
        <w:rPr>
          <w:rFonts w:ascii="Times New Roman" w:hAnsi="Times New Roman"/>
          <w:sz w:val="24"/>
          <w:szCs w:val="24"/>
        </w:rPr>
        <w:t>Министрлар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Кабинеты </w:t>
      </w:r>
      <w:proofErr w:type="spellStart"/>
      <w:r w:rsidRPr="004B2455">
        <w:rPr>
          <w:rFonts w:ascii="Times New Roman" w:hAnsi="Times New Roman"/>
          <w:sz w:val="24"/>
          <w:szCs w:val="24"/>
        </w:rPr>
        <w:t>карары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белән гамәлгә </w:t>
      </w:r>
      <w:proofErr w:type="spellStart"/>
      <w:r w:rsidRPr="004B2455">
        <w:rPr>
          <w:rFonts w:ascii="Times New Roman" w:hAnsi="Times New Roman"/>
          <w:sz w:val="24"/>
          <w:szCs w:val="24"/>
        </w:rPr>
        <w:t>куелган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2010-2015 </w:t>
      </w:r>
      <w:proofErr w:type="spellStart"/>
      <w:r w:rsidRPr="004B2455">
        <w:rPr>
          <w:rFonts w:ascii="Times New Roman" w:hAnsi="Times New Roman"/>
          <w:sz w:val="24"/>
          <w:szCs w:val="24"/>
        </w:rPr>
        <w:t>нче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елларда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Татарстан </w:t>
      </w:r>
      <w:proofErr w:type="spellStart"/>
      <w:r w:rsidRPr="004B2455">
        <w:rPr>
          <w:rFonts w:ascii="Times New Roman" w:hAnsi="Times New Roman"/>
          <w:sz w:val="24"/>
          <w:szCs w:val="24"/>
        </w:rPr>
        <w:t>Республикасында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мәгарифне үстерү </w:t>
      </w:r>
      <w:proofErr w:type="spellStart"/>
      <w:r w:rsidRPr="004B2455">
        <w:rPr>
          <w:rFonts w:ascii="Times New Roman" w:hAnsi="Times New Roman"/>
          <w:sz w:val="24"/>
          <w:szCs w:val="24"/>
        </w:rPr>
        <w:t>стратегиясе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“Киләчәк”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программасы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кысаларында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мәктәпкәчә </w:t>
      </w:r>
      <w:proofErr w:type="spellStart"/>
      <w:r w:rsidRPr="004B2455">
        <w:rPr>
          <w:rFonts w:ascii="Times New Roman" w:hAnsi="Times New Roman"/>
          <w:sz w:val="24"/>
          <w:szCs w:val="24"/>
        </w:rPr>
        <w:t>белем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бирү учреждениеләрендә Татарстан </w:t>
      </w:r>
      <w:proofErr w:type="spellStart"/>
      <w:r w:rsidRPr="004B2455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 дәүләт телләрен өйрәтү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программасы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старт </w:t>
      </w:r>
      <w:proofErr w:type="spellStart"/>
      <w:r w:rsidRPr="004B2455">
        <w:rPr>
          <w:rFonts w:ascii="Times New Roman" w:hAnsi="Times New Roman"/>
          <w:sz w:val="24"/>
          <w:szCs w:val="24"/>
        </w:rPr>
        <w:t>алды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. Татарстан </w:t>
      </w:r>
      <w:proofErr w:type="spellStart"/>
      <w:r w:rsidRPr="004B2455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 Хөкүмәте </w:t>
      </w:r>
      <w:proofErr w:type="spellStart"/>
      <w:r w:rsidRPr="004B2455">
        <w:rPr>
          <w:rFonts w:ascii="Times New Roman" w:hAnsi="Times New Roman"/>
          <w:sz w:val="24"/>
          <w:szCs w:val="24"/>
        </w:rPr>
        <w:t>йортында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B2455">
        <w:rPr>
          <w:rFonts w:ascii="Times New Roman" w:hAnsi="Times New Roman"/>
          <w:sz w:val="24"/>
          <w:szCs w:val="24"/>
        </w:rPr>
        <w:t>ТР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Премьер-министры </w:t>
      </w:r>
      <w:proofErr w:type="spellStart"/>
      <w:r w:rsidRPr="004B2455">
        <w:rPr>
          <w:rFonts w:ascii="Times New Roman" w:hAnsi="Times New Roman"/>
          <w:sz w:val="24"/>
          <w:szCs w:val="24"/>
        </w:rPr>
        <w:t>Илдар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Халиков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рәислегендә “Киләчәк” сериясенә </w:t>
      </w:r>
      <w:proofErr w:type="spellStart"/>
      <w:r w:rsidRPr="004B2455">
        <w:rPr>
          <w:rFonts w:ascii="Times New Roman" w:hAnsi="Times New Roman"/>
          <w:sz w:val="24"/>
          <w:szCs w:val="24"/>
        </w:rPr>
        <w:t>караган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яңа </w:t>
      </w:r>
      <w:proofErr w:type="spellStart"/>
      <w:r w:rsidRPr="004B2455">
        <w:rPr>
          <w:rFonts w:ascii="Times New Roman" w:hAnsi="Times New Roman"/>
          <w:sz w:val="24"/>
          <w:szCs w:val="24"/>
        </w:rPr>
        <w:t>укыту-методик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комплектлары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B2455">
        <w:rPr>
          <w:rFonts w:ascii="Times New Roman" w:hAnsi="Times New Roman"/>
          <w:sz w:val="24"/>
          <w:szCs w:val="24"/>
        </w:rPr>
        <w:t>аларны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гамәлгә кую эшчәнлеген җәелдерү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проблемаларына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багышланган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махсус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“түгәрәк өстәл” </w:t>
      </w:r>
      <w:proofErr w:type="spellStart"/>
      <w:r w:rsidRPr="004B2455">
        <w:rPr>
          <w:rFonts w:ascii="Times New Roman" w:hAnsi="Times New Roman"/>
          <w:sz w:val="24"/>
          <w:szCs w:val="24"/>
        </w:rPr>
        <w:t>артында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 сөйләшү  үткәрелде. </w:t>
      </w:r>
      <w:proofErr w:type="gramStart"/>
      <w:r w:rsidRPr="004B2455">
        <w:rPr>
          <w:rFonts w:ascii="Times New Roman" w:hAnsi="Times New Roman"/>
          <w:sz w:val="24"/>
          <w:szCs w:val="24"/>
        </w:rPr>
        <w:t>ТР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Хөкүмәте </w:t>
      </w:r>
      <w:proofErr w:type="spellStart"/>
      <w:r w:rsidRPr="004B2455">
        <w:rPr>
          <w:rFonts w:ascii="Times New Roman" w:hAnsi="Times New Roman"/>
          <w:sz w:val="24"/>
          <w:szCs w:val="24"/>
        </w:rPr>
        <w:t>башлыгы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 күтәрелгән проблеманың үтә көнүзәк  һәм дәүләти  әһәмиятен билгеләп үтте: “Без </w:t>
      </w:r>
      <w:proofErr w:type="spellStart"/>
      <w:r w:rsidRPr="004B2455">
        <w:rPr>
          <w:rFonts w:ascii="Times New Roman" w:hAnsi="Times New Roman"/>
          <w:sz w:val="24"/>
          <w:szCs w:val="24"/>
        </w:rPr>
        <w:t>тиз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арада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балалар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бакчаларына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йө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үчеләргә  татар  һәм рус телләрен уңайлы һәм нәтиҗәле </w:t>
      </w:r>
      <w:proofErr w:type="spellStart"/>
      <w:r w:rsidRPr="004B2455">
        <w:rPr>
          <w:rFonts w:ascii="Times New Roman" w:hAnsi="Times New Roman"/>
          <w:sz w:val="24"/>
          <w:szCs w:val="24"/>
        </w:rPr>
        <w:t>итеп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өйрәнү өчен </w:t>
      </w:r>
      <w:proofErr w:type="spellStart"/>
      <w:r w:rsidRPr="004B2455">
        <w:rPr>
          <w:rFonts w:ascii="Times New Roman" w:hAnsi="Times New Roman"/>
          <w:sz w:val="24"/>
          <w:szCs w:val="24"/>
        </w:rPr>
        <w:t>тиешле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шартлар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тудырырга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бурычлы</w:t>
      </w:r>
      <w:proofErr w:type="spellEnd"/>
      <w:r w:rsidRPr="004B2455">
        <w:rPr>
          <w:rFonts w:ascii="Times New Roman" w:hAnsi="Times New Roman"/>
          <w:sz w:val="24"/>
          <w:szCs w:val="24"/>
        </w:rPr>
        <w:t>. Теллә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үзләштерү  </w:t>
      </w:r>
      <w:proofErr w:type="spellStart"/>
      <w:r w:rsidRPr="004B2455">
        <w:rPr>
          <w:rFonts w:ascii="Times New Roman" w:hAnsi="Times New Roman"/>
          <w:sz w:val="24"/>
          <w:szCs w:val="24"/>
        </w:rPr>
        <w:t>байлык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! Республикабызның киләчәге </w:t>
      </w:r>
      <w:proofErr w:type="spellStart"/>
      <w:r w:rsidRPr="004B2455">
        <w:rPr>
          <w:rFonts w:ascii="Times New Roman" w:hAnsi="Times New Roman"/>
          <w:sz w:val="24"/>
          <w:szCs w:val="24"/>
        </w:rPr>
        <w:t>булган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балаларның  дәүләт телләрен  үзләштерү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процессына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мәктәпкәчә яшьтә үк старт бирү - мәктә</w:t>
      </w:r>
      <w:proofErr w:type="gramStart"/>
      <w:r w:rsidRPr="004B2455">
        <w:rPr>
          <w:rFonts w:ascii="Times New Roman" w:hAnsi="Times New Roman"/>
          <w:sz w:val="24"/>
          <w:szCs w:val="24"/>
        </w:rPr>
        <w:t>п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B2455">
        <w:rPr>
          <w:rFonts w:ascii="Times New Roman" w:hAnsi="Times New Roman"/>
          <w:sz w:val="24"/>
          <w:szCs w:val="24"/>
        </w:rPr>
        <w:t>югары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уку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йортларында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белем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алу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этабы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өчен </w:t>
      </w:r>
      <w:proofErr w:type="spellStart"/>
      <w:r w:rsidRPr="004B2455">
        <w:rPr>
          <w:rFonts w:ascii="Times New Roman" w:hAnsi="Times New Roman"/>
          <w:sz w:val="24"/>
          <w:szCs w:val="24"/>
        </w:rPr>
        <w:t>яхшы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фундамент әзерләү </w:t>
      </w:r>
      <w:proofErr w:type="spellStart"/>
      <w:r w:rsidRPr="004B2455">
        <w:rPr>
          <w:rFonts w:ascii="Times New Roman" w:hAnsi="Times New Roman"/>
          <w:sz w:val="24"/>
          <w:szCs w:val="24"/>
        </w:rPr>
        <w:t>ул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”, - </w:t>
      </w:r>
      <w:proofErr w:type="spellStart"/>
      <w:r w:rsidRPr="004B2455">
        <w:rPr>
          <w:rFonts w:ascii="Times New Roman" w:hAnsi="Times New Roman"/>
          <w:sz w:val="24"/>
          <w:szCs w:val="24"/>
        </w:rPr>
        <w:t>диде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И.Халиков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. Балаларның тәкъдим ителгән </w:t>
      </w:r>
      <w:proofErr w:type="spellStart"/>
      <w:r w:rsidRPr="004B2455">
        <w:rPr>
          <w:rFonts w:ascii="Times New Roman" w:hAnsi="Times New Roman"/>
          <w:sz w:val="24"/>
          <w:szCs w:val="24"/>
        </w:rPr>
        <w:t>укыту-методик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комплектлары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нигезендә шөгыльләнүләрен, </w:t>
      </w:r>
      <w:proofErr w:type="spellStart"/>
      <w:r w:rsidRPr="004B2455">
        <w:rPr>
          <w:rFonts w:ascii="Times New Roman" w:hAnsi="Times New Roman"/>
          <w:sz w:val="24"/>
          <w:szCs w:val="24"/>
        </w:rPr>
        <w:t>беренче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чиратта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,  </w:t>
      </w:r>
      <w:proofErr w:type="spellStart"/>
      <w:r w:rsidRPr="004B2455">
        <w:rPr>
          <w:rFonts w:ascii="Times New Roman" w:hAnsi="Times New Roman"/>
          <w:sz w:val="24"/>
          <w:szCs w:val="24"/>
        </w:rPr>
        <w:t>мавыктыргыч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һәм </w:t>
      </w:r>
      <w:proofErr w:type="spellStart"/>
      <w:r w:rsidRPr="004B2455">
        <w:rPr>
          <w:rFonts w:ascii="Times New Roman" w:hAnsi="Times New Roman"/>
          <w:sz w:val="24"/>
          <w:szCs w:val="24"/>
        </w:rPr>
        <w:t>югары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әҗәдә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профессиональ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итеп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оештыру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зарурлыгын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кабат-кабат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ассызыклады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B2455">
        <w:rPr>
          <w:rFonts w:ascii="Times New Roman" w:hAnsi="Times New Roman"/>
          <w:sz w:val="24"/>
          <w:szCs w:val="24"/>
        </w:rPr>
        <w:t>Заманча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педагогик технологиялә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белән янәшә мультимедиа </w:t>
      </w:r>
      <w:proofErr w:type="spellStart"/>
      <w:r w:rsidRPr="004B2455">
        <w:rPr>
          <w:rFonts w:ascii="Times New Roman" w:hAnsi="Times New Roman"/>
          <w:sz w:val="24"/>
          <w:szCs w:val="24"/>
        </w:rPr>
        <w:t>чараларын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һәм Интернет мөмкинлекләреннең киң </w:t>
      </w:r>
      <w:proofErr w:type="spellStart"/>
      <w:r w:rsidRPr="004B2455">
        <w:rPr>
          <w:rFonts w:ascii="Times New Roman" w:hAnsi="Times New Roman"/>
          <w:sz w:val="24"/>
          <w:szCs w:val="24"/>
        </w:rPr>
        <w:t>файдаланылуы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өчен Татарстан </w:t>
      </w:r>
      <w:proofErr w:type="spellStart"/>
      <w:r w:rsidRPr="004B2455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Хөкүмәтенең мул ярдәмен вәгъдә </w:t>
      </w:r>
      <w:proofErr w:type="spellStart"/>
      <w:r w:rsidRPr="004B2455">
        <w:rPr>
          <w:rFonts w:ascii="Times New Roman" w:hAnsi="Times New Roman"/>
          <w:sz w:val="24"/>
          <w:szCs w:val="24"/>
        </w:rPr>
        <w:t>итте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. </w:t>
      </w:r>
    </w:p>
    <w:p w:rsidR="00806CBB" w:rsidRPr="004B2455" w:rsidRDefault="00806CBB" w:rsidP="00806C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Яңа </w:t>
      </w:r>
      <w:proofErr w:type="spellStart"/>
      <w:r w:rsidRPr="004B2455">
        <w:rPr>
          <w:rFonts w:ascii="Times New Roman" w:hAnsi="Times New Roman"/>
          <w:sz w:val="24"/>
          <w:szCs w:val="24"/>
        </w:rPr>
        <w:t>укыту-методик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комплектлар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хакында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сүз </w:t>
      </w:r>
      <w:proofErr w:type="spellStart"/>
      <w:r w:rsidRPr="004B2455">
        <w:rPr>
          <w:rFonts w:ascii="Times New Roman" w:hAnsi="Times New Roman"/>
          <w:sz w:val="24"/>
          <w:szCs w:val="24"/>
        </w:rPr>
        <w:t>алып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барганда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, без татар гаиләләре өчен рус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телен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һәм рус гаиләләрендәге </w:t>
      </w:r>
      <w:proofErr w:type="spellStart"/>
      <w:r w:rsidRPr="004B2455">
        <w:rPr>
          <w:rFonts w:ascii="Times New Roman" w:hAnsi="Times New Roman"/>
          <w:sz w:val="24"/>
          <w:szCs w:val="24"/>
        </w:rPr>
        <w:t>балалар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өчен татар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телен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үзләштерүне </w:t>
      </w:r>
      <w:proofErr w:type="spellStart"/>
      <w:r w:rsidRPr="004B2455">
        <w:rPr>
          <w:rFonts w:ascii="Times New Roman" w:hAnsi="Times New Roman"/>
          <w:sz w:val="24"/>
          <w:szCs w:val="24"/>
        </w:rPr>
        <w:t>эффектив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B2455">
        <w:rPr>
          <w:rFonts w:ascii="Times New Roman" w:hAnsi="Times New Roman"/>
          <w:sz w:val="24"/>
          <w:szCs w:val="24"/>
        </w:rPr>
        <w:t>ит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ә </w:t>
      </w:r>
      <w:proofErr w:type="spellStart"/>
      <w:r w:rsidRPr="004B2455">
        <w:rPr>
          <w:rFonts w:ascii="Times New Roman" w:hAnsi="Times New Roman"/>
          <w:sz w:val="24"/>
          <w:szCs w:val="24"/>
        </w:rPr>
        <w:t>торган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заманча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әсбаплар </w:t>
      </w:r>
      <w:proofErr w:type="spellStart"/>
      <w:r w:rsidRPr="004B2455">
        <w:rPr>
          <w:rFonts w:ascii="Times New Roman" w:hAnsi="Times New Roman"/>
          <w:sz w:val="24"/>
          <w:szCs w:val="24"/>
        </w:rPr>
        <w:t>турында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сөйлибез. </w:t>
      </w:r>
      <w:proofErr w:type="spellStart"/>
      <w:r w:rsidRPr="004B2455">
        <w:rPr>
          <w:rFonts w:ascii="Times New Roman" w:hAnsi="Times New Roman"/>
          <w:sz w:val="24"/>
          <w:szCs w:val="24"/>
        </w:rPr>
        <w:t>Барлык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балаларның да </w:t>
      </w:r>
      <w:proofErr w:type="spellStart"/>
      <w:r w:rsidRPr="004B2455">
        <w:rPr>
          <w:rFonts w:ascii="Times New Roman" w:hAnsi="Times New Roman"/>
          <w:sz w:val="24"/>
          <w:szCs w:val="24"/>
        </w:rPr>
        <w:t>ике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телне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дә </w:t>
      </w:r>
      <w:proofErr w:type="spellStart"/>
      <w:r w:rsidRPr="004B2455">
        <w:rPr>
          <w:rFonts w:ascii="Times New Roman" w:hAnsi="Times New Roman"/>
          <w:sz w:val="24"/>
          <w:szCs w:val="24"/>
        </w:rPr>
        <w:t>яхшы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белүе </w:t>
      </w:r>
      <w:proofErr w:type="gramStart"/>
      <w:r w:rsidRPr="004B2455">
        <w:rPr>
          <w:rFonts w:ascii="Times New Roman" w:hAnsi="Times New Roman"/>
          <w:sz w:val="24"/>
          <w:szCs w:val="24"/>
        </w:rPr>
        <w:t>м</w:t>
      </w:r>
      <w:proofErr w:type="gramEnd"/>
      <w:r w:rsidRPr="004B2455">
        <w:rPr>
          <w:rFonts w:ascii="Times New Roman" w:hAnsi="Times New Roman"/>
          <w:sz w:val="24"/>
          <w:szCs w:val="24"/>
        </w:rPr>
        <w:t>өһим.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2455">
        <w:rPr>
          <w:rFonts w:ascii="Times New Roman" w:hAnsi="Times New Roman"/>
          <w:sz w:val="24"/>
          <w:szCs w:val="24"/>
        </w:rPr>
        <w:t>Татарстанда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балалар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4-5 яшьтә рус </w:t>
      </w:r>
      <w:proofErr w:type="spellStart"/>
      <w:r w:rsidRPr="004B2455">
        <w:rPr>
          <w:rFonts w:ascii="Times New Roman" w:hAnsi="Times New Roman"/>
          <w:sz w:val="24"/>
          <w:szCs w:val="24"/>
        </w:rPr>
        <w:t>телле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балалар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62 сүз белергә, ә </w:t>
      </w:r>
      <w:proofErr w:type="spellStart"/>
      <w:r w:rsidRPr="004B2455">
        <w:rPr>
          <w:rFonts w:ascii="Times New Roman" w:hAnsi="Times New Roman"/>
          <w:sz w:val="24"/>
          <w:szCs w:val="24"/>
        </w:rPr>
        <w:t>инде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дүртенче </w:t>
      </w:r>
      <w:proofErr w:type="spellStart"/>
      <w:r w:rsidRPr="004B2455">
        <w:rPr>
          <w:rFonts w:ascii="Times New Roman" w:hAnsi="Times New Roman"/>
          <w:sz w:val="24"/>
          <w:szCs w:val="24"/>
        </w:rPr>
        <w:t>сыйныфта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аларның сүзлек запасы 1167 сүзгә җ</w:t>
      </w:r>
      <w:proofErr w:type="gramStart"/>
      <w:r w:rsidRPr="004B2455">
        <w:rPr>
          <w:rFonts w:ascii="Times New Roman" w:hAnsi="Times New Roman"/>
          <w:sz w:val="24"/>
          <w:szCs w:val="24"/>
        </w:rPr>
        <w:t>ит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әргә </w:t>
      </w:r>
      <w:proofErr w:type="spellStart"/>
      <w:r w:rsidRPr="004B2455">
        <w:rPr>
          <w:rFonts w:ascii="Times New Roman" w:hAnsi="Times New Roman"/>
          <w:sz w:val="24"/>
          <w:szCs w:val="24"/>
        </w:rPr>
        <w:t>тиеш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B2455">
        <w:rPr>
          <w:rFonts w:ascii="Times New Roman" w:hAnsi="Times New Roman"/>
          <w:sz w:val="24"/>
          <w:szCs w:val="24"/>
        </w:rPr>
        <w:t>Балалар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бакчаларында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дәүләт телләрен өйрәтү өчен </w:t>
      </w:r>
      <w:proofErr w:type="spellStart"/>
      <w:r w:rsidRPr="004B2455">
        <w:rPr>
          <w:rFonts w:ascii="Times New Roman" w:hAnsi="Times New Roman"/>
          <w:sz w:val="24"/>
          <w:szCs w:val="24"/>
        </w:rPr>
        <w:t>укыту-методика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комплекты төзелгән, </w:t>
      </w:r>
      <w:proofErr w:type="spellStart"/>
      <w:r w:rsidRPr="004B2455">
        <w:rPr>
          <w:rFonts w:ascii="Times New Roman" w:hAnsi="Times New Roman"/>
          <w:sz w:val="24"/>
          <w:szCs w:val="24"/>
        </w:rPr>
        <w:t>анда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тәрбиячелә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һәм </w:t>
      </w:r>
      <w:proofErr w:type="spellStart"/>
      <w:r w:rsidRPr="004B2455">
        <w:rPr>
          <w:rFonts w:ascii="Times New Roman" w:hAnsi="Times New Roman"/>
          <w:sz w:val="24"/>
          <w:szCs w:val="24"/>
        </w:rPr>
        <w:t>ата-аналар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өчен </w:t>
      </w:r>
      <w:proofErr w:type="spellStart"/>
      <w:r w:rsidRPr="004B2455">
        <w:rPr>
          <w:rFonts w:ascii="Times New Roman" w:hAnsi="Times New Roman"/>
          <w:sz w:val="24"/>
          <w:szCs w:val="24"/>
        </w:rPr>
        <w:t>матур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әдәбият җыентыклары, </w:t>
      </w:r>
      <w:proofErr w:type="spellStart"/>
      <w:r w:rsidRPr="004B2455">
        <w:rPr>
          <w:rFonts w:ascii="Times New Roman" w:hAnsi="Times New Roman"/>
          <w:sz w:val="24"/>
          <w:szCs w:val="24"/>
        </w:rPr>
        <w:t>шулай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ук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татар һәм рус телләрендәге аудио-, </w:t>
      </w:r>
      <w:proofErr w:type="spellStart"/>
      <w:r w:rsidRPr="004B2455">
        <w:rPr>
          <w:rFonts w:ascii="Times New Roman" w:hAnsi="Times New Roman"/>
          <w:sz w:val="24"/>
          <w:szCs w:val="24"/>
        </w:rPr>
        <w:t>видеоматериаллардан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торган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комплектлар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керә.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Программаны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гамәлгә кертү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процессында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тәрбиячеләрне һәм </w:t>
      </w:r>
      <w:proofErr w:type="spellStart"/>
      <w:r w:rsidRPr="004B2455">
        <w:rPr>
          <w:rFonts w:ascii="Times New Roman" w:hAnsi="Times New Roman"/>
          <w:sz w:val="24"/>
          <w:szCs w:val="24"/>
        </w:rPr>
        <w:t>ата-аналарны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да актив </w:t>
      </w:r>
      <w:proofErr w:type="spellStart"/>
      <w:r w:rsidRPr="004B2455">
        <w:rPr>
          <w:rFonts w:ascii="Times New Roman" w:hAnsi="Times New Roman"/>
          <w:sz w:val="24"/>
          <w:szCs w:val="24"/>
        </w:rPr>
        <w:t>катнаштыру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зарур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.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Творческими группами </w:t>
      </w:r>
      <w:proofErr w:type="gramStart"/>
      <w:r w:rsidRPr="004B2455">
        <w:rPr>
          <w:rFonts w:ascii="Times New Roman" w:hAnsi="Times New Roman"/>
          <w:b/>
          <w:i/>
          <w:iCs/>
          <w:sz w:val="24"/>
          <w:szCs w:val="24"/>
        </w:rPr>
        <w:t>г</w:t>
      </w:r>
      <w:proofErr w:type="gramEnd"/>
      <w:r w:rsidRPr="004B2455">
        <w:rPr>
          <w:rFonts w:ascii="Times New Roman" w:hAnsi="Times New Roman"/>
          <w:b/>
          <w:i/>
          <w:iCs/>
          <w:sz w:val="24"/>
          <w:szCs w:val="24"/>
        </w:rPr>
        <w:t>. Казани и Набережных Челнов были разработаны УМК: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 комплект – по обучению </w:t>
      </w:r>
      <w:proofErr w:type="spellStart"/>
      <w:r w:rsidRPr="004B2455">
        <w:rPr>
          <w:rFonts w:ascii="Times New Roman" w:hAnsi="Times New Roman"/>
          <w:sz w:val="24"/>
          <w:szCs w:val="24"/>
        </w:rPr>
        <w:t>татароязычных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4B2455">
        <w:rPr>
          <w:rFonts w:ascii="Times New Roman" w:hAnsi="Times New Roman"/>
          <w:sz w:val="24"/>
          <w:szCs w:val="24"/>
        </w:rPr>
        <w:t>Гаффаровой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Сабили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Муллануровны</w:t>
      </w:r>
      <w:proofErr w:type="spellEnd"/>
      <w:r w:rsidRPr="004B2455">
        <w:rPr>
          <w:rFonts w:ascii="Times New Roman" w:hAnsi="Times New Roman"/>
          <w:sz w:val="24"/>
          <w:szCs w:val="24"/>
        </w:rPr>
        <w:t>;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2 комплект – по обучению русскоязычных детей татарскому языку «</w:t>
      </w:r>
      <w:proofErr w:type="spellStart"/>
      <w:r w:rsidRPr="004B2455">
        <w:rPr>
          <w:rFonts w:ascii="Times New Roman" w:hAnsi="Times New Roman"/>
          <w:sz w:val="24"/>
          <w:szCs w:val="24"/>
        </w:rPr>
        <w:t>Татарча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сөйләшәбез» - «Говорим по-татарски», творческая группа под руководством  </w:t>
      </w:r>
      <w:proofErr w:type="spellStart"/>
      <w:r w:rsidRPr="004B2455">
        <w:rPr>
          <w:rFonts w:ascii="Times New Roman" w:hAnsi="Times New Roman"/>
          <w:sz w:val="24"/>
          <w:szCs w:val="24"/>
        </w:rPr>
        <w:t>Зариповой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Зифы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Мирхатовны</w:t>
      </w:r>
      <w:proofErr w:type="spellEnd"/>
      <w:r w:rsidRPr="004B2455">
        <w:rPr>
          <w:rFonts w:ascii="Times New Roman" w:hAnsi="Times New Roman"/>
          <w:sz w:val="24"/>
          <w:szCs w:val="24"/>
        </w:rPr>
        <w:t>;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3 комплект – по обучению </w:t>
      </w:r>
      <w:proofErr w:type="spellStart"/>
      <w:r w:rsidRPr="004B2455">
        <w:rPr>
          <w:rFonts w:ascii="Times New Roman" w:hAnsi="Times New Roman"/>
          <w:sz w:val="24"/>
          <w:szCs w:val="24"/>
        </w:rPr>
        <w:t>татароязычных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детей родному языку «</w:t>
      </w:r>
      <w:proofErr w:type="spellStart"/>
      <w:r w:rsidRPr="004B2455">
        <w:rPr>
          <w:rFonts w:ascii="Times New Roman" w:hAnsi="Times New Roman"/>
          <w:sz w:val="24"/>
          <w:szCs w:val="24"/>
        </w:rPr>
        <w:t>Туган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телдә сөйләшәбез», творческая группа под руководством </w:t>
      </w:r>
      <w:proofErr w:type="spellStart"/>
      <w:r w:rsidRPr="004B2455">
        <w:rPr>
          <w:rFonts w:ascii="Times New Roman" w:hAnsi="Times New Roman"/>
          <w:sz w:val="24"/>
          <w:szCs w:val="24"/>
        </w:rPr>
        <w:t>Хазратовой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Файрузы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Вакилевны</w:t>
      </w:r>
      <w:proofErr w:type="spellEnd"/>
      <w:r w:rsidRPr="004B2455">
        <w:rPr>
          <w:rFonts w:ascii="Times New Roman" w:hAnsi="Times New Roman"/>
          <w:sz w:val="24"/>
          <w:szCs w:val="24"/>
        </w:rPr>
        <w:t>;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4 комплект – для детей подготовительной к школе групп «Мәктәпкәчә яшьтәгелә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әлифбасы: </w:t>
      </w:r>
      <w:proofErr w:type="spellStart"/>
      <w:r w:rsidRPr="004B2455">
        <w:rPr>
          <w:rFonts w:ascii="Times New Roman" w:hAnsi="Times New Roman"/>
          <w:sz w:val="24"/>
          <w:szCs w:val="24"/>
        </w:rPr>
        <w:t>авазларны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уйнатып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» (для </w:t>
      </w:r>
      <w:proofErr w:type="spellStart"/>
      <w:r w:rsidRPr="004B2455">
        <w:rPr>
          <w:rFonts w:ascii="Times New Roman" w:hAnsi="Times New Roman"/>
          <w:sz w:val="24"/>
          <w:szCs w:val="24"/>
        </w:rPr>
        <w:t>татароязычных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детей) автор </w:t>
      </w:r>
      <w:proofErr w:type="spellStart"/>
      <w:r w:rsidRPr="004B2455">
        <w:rPr>
          <w:rFonts w:ascii="Times New Roman" w:hAnsi="Times New Roman"/>
          <w:sz w:val="24"/>
          <w:szCs w:val="24"/>
        </w:rPr>
        <w:t>Шаехова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Резеда </w:t>
      </w:r>
      <w:proofErr w:type="spellStart"/>
      <w:r w:rsidRPr="004B2455">
        <w:rPr>
          <w:rFonts w:ascii="Times New Roman" w:hAnsi="Times New Roman"/>
          <w:sz w:val="24"/>
          <w:szCs w:val="24"/>
        </w:rPr>
        <w:t>Камилевна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4B2455">
        <w:rPr>
          <w:rFonts w:ascii="Times New Roman" w:hAnsi="Times New Roman"/>
          <w:sz w:val="24"/>
          <w:szCs w:val="24"/>
        </w:rPr>
        <w:t>Шаехова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Резеда </w:t>
      </w:r>
      <w:proofErr w:type="spellStart"/>
      <w:r w:rsidRPr="004B2455">
        <w:rPr>
          <w:rFonts w:ascii="Times New Roman" w:hAnsi="Times New Roman"/>
          <w:sz w:val="24"/>
          <w:szCs w:val="24"/>
        </w:rPr>
        <w:t>Камилевна</w:t>
      </w:r>
      <w:proofErr w:type="spellEnd"/>
      <w:r w:rsidRPr="004B2455">
        <w:rPr>
          <w:rFonts w:ascii="Times New Roman" w:hAnsi="Times New Roman"/>
          <w:sz w:val="24"/>
          <w:szCs w:val="24"/>
        </w:rPr>
        <w:t>.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b/>
          <w:i/>
          <w:iCs/>
          <w:sz w:val="24"/>
          <w:szCs w:val="24"/>
        </w:rPr>
        <w:lastRenderedPageBreak/>
        <w:t xml:space="preserve">«Изучаем русский язык» 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С.Гаффарова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Комплект «Изучаем русский язык» </w:t>
      </w:r>
      <w:proofErr w:type="gramStart"/>
      <w:r w:rsidRPr="004B2455">
        <w:rPr>
          <w:rFonts w:ascii="Times New Roman" w:hAnsi="Times New Roman"/>
          <w:sz w:val="24"/>
          <w:szCs w:val="24"/>
        </w:rPr>
        <w:t>включает в себя программу обучения детей начиная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4B2455">
        <w:rPr>
          <w:rFonts w:ascii="Times New Roman" w:hAnsi="Times New Roman"/>
          <w:sz w:val="24"/>
          <w:szCs w:val="24"/>
        </w:rPr>
        <w:t>микродиалоги</w:t>
      </w:r>
      <w:proofErr w:type="spellEnd"/>
      <w:r w:rsidRPr="004B2455">
        <w:rPr>
          <w:rFonts w:ascii="Times New Roman" w:hAnsi="Times New Roman"/>
          <w:sz w:val="24"/>
          <w:szCs w:val="24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 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b/>
          <w:i/>
          <w:iCs/>
          <w:sz w:val="24"/>
          <w:szCs w:val="24"/>
        </w:rPr>
        <w:t>«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Татарча</w:t>
      </w:r>
      <w:proofErr w:type="spellEnd"/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 сөйләшәбез» - «Говорим по-татарски» 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З.Зарипова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Творческая группа под руководством </w:t>
      </w:r>
      <w:proofErr w:type="spellStart"/>
      <w:r w:rsidRPr="004B2455">
        <w:rPr>
          <w:rFonts w:ascii="Times New Roman" w:hAnsi="Times New Roman"/>
          <w:sz w:val="24"/>
          <w:szCs w:val="24"/>
        </w:rPr>
        <w:t>З.М.Зариповой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4B245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“</w:t>
      </w:r>
      <w:proofErr w:type="gramStart"/>
      <w:r w:rsidRPr="004B2455">
        <w:rPr>
          <w:rFonts w:ascii="Times New Roman" w:hAnsi="Times New Roman"/>
          <w:sz w:val="24"/>
          <w:szCs w:val="24"/>
        </w:rPr>
        <w:t>Минем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өем” (для средней группы), “</w:t>
      </w:r>
      <w:proofErr w:type="spellStart"/>
      <w:r w:rsidRPr="004B2455">
        <w:rPr>
          <w:rFonts w:ascii="Times New Roman" w:hAnsi="Times New Roman"/>
          <w:sz w:val="24"/>
          <w:szCs w:val="24"/>
        </w:rPr>
        <w:t>Уйный-уйный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үсәбез” (для старшей группы), “Мәктәпкә илтә </w:t>
      </w:r>
      <w:proofErr w:type="spellStart"/>
      <w:r w:rsidRPr="004B2455">
        <w:rPr>
          <w:rFonts w:ascii="Times New Roman" w:hAnsi="Times New Roman"/>
          <w:sz w:val="24"/>
          <w:szCs w:val="24"/>
        </w:rPr>
        <w:t>юллар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” (для подготовительной к школе группы). </w:t>
      </w:r>
      <w:proofErr w:type="gramStart"/>
      <w:r w:rsidRPr="004B2455">
        <w:rPr>
          <w:rFonts w:ascii="Times New Roman" w:hAnsi="Times New Roman"/>
          <w:sz w:val="24"/>
          <w:szCs w:val="24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4B2455">
        <w:rPr>
          <w:rFonts w:ascii="Times New Roman" w:hAnsi="Times New Roman"/>
          <w:sz w:val="24"/>
          <w:szCs w:val="24"/>
        </w:rPr>
        <w:t>состовлять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b/>
          <w:i/>
          <w:iCs/>
          <w:sz w:val="24"/>
          <w:szCs w:val="24"/>
        </w:rPr>
        <w:t>«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Туган</w:t>
      </w:r>
      <w:proofErr w:type="spellEnd"/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 телдә сөйләшәбез»  </w:t>
      </w:r>
      <w:proofErr w:type="spellStart"/>
      <w:r w:rsidRPr="004B2455">
        <w:rPr>
          <w:rFonts w:ascii="Times New Roman" w:hAnsi="Times New Roman"/>
          <w:sz w:val="24"/>
          <w:szCs w:val="24"/>
        </w:rPr>
        <w:t>Ф.Хазратова</w:t>
      </w:r>
      <w:proofErr w:type="spellEnd"/>
      <w:r w:rsidRPr="004B2455">
        <w:rPr>
          <w:rFonts w:ascii="Times New Roman" w:hAnsi="Times New Roman"/>
          <w:sz w:val="24"/>
          <w:szCs w:val="24"/>
        </w:rPr>
        <w:t>, З.</w:t>
      </w:r>
      <w:proofErr w:type="gramStart"/>
      <w:r w:rsidRPr="004B2455">
        <w:rPr>
          <w:rFonts w:ascii="Times New Roman" w:hAnsi="Times New Roman"/>
          <w:sz w:val="24"/>
          <w:szCs w:val="24"/>
        </w:rPr>
        <w:t>Ш</w:t>
      </w:r>
      <w:proofErr w:type="gramEnd"/>
      <w:r w:rsidRPr="004B2455">
        <w:rPr>
          <w:rFonts w:ascii="Times New Roman" w:hAnsi="Times New Roman"/>
          <w:sz w:val="24"/>
          <w:szCs w:val="24"/>
        </w:rPr>
        <w:t>әрәфетдинова, И.Хәбибуллина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806CBB" w:rsidRPr="004B2455" w:rsidRDefault="00806CBB" w:rsidP="00806C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lastRenderedPageBreak/>
        <w:t>В связи с этим был разработан и составлен учебно-методический комплект «</w:t>
      </w:r>
      <w:proofErr w:type="spellStart"/>
      <w:r w:rsidRPr="004B2455">
        <w:rPr>
          <w:rFonts w:ascii="Times New Roman" w:hAnsi="Times New Roman"/>
          <w:sz w:val="24"/>
          <w:szCs w:val="24"/>
        </w:rPr>
        <w:t>Туган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телдә сөйләшәбез».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4B2455">
        <w:rPr>
          <w:rFonts w:ascii="Times New Roman" w:hAnsi="Times New Roman"/>
          <w:sz w:val="24"/>
          <w:szCs w:val="24"/>
        </w:rPr>
        <w:t>с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средней группы, аудиозаписи, серии картин.  </w:t>
      </w:r>
    </w:p>
    <w:p w:rsidR="00806CBB" w:rsidRPr="004B2455" w:rsidRDefault="00806CBB" w:rsidP="00806C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Основная цель УМК “</w:t>
      </w:r>
      <w:proofErr w:type="spellStart"/>
      <w:r w:rsidRPr="004B2455">
        <w:rPr>
          <w:rFonts w:ascii="Times New Roman" w:hAnsi="Times New Roman"/>
          <w:sz w:val="24"/>
          <w:szCs w:val="24"/>
        </w:rPr>
        <w:t>Туган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телдә сөйләшәбез”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806CBB" w:rsidRPr="004B2455" w:rsidRDefault="00806CBB" w:rsidP="00806C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УМК “</w:t>
      </w:r>
      <w:proofErr w:type="spellStart"/>
      <w:r w:rsidRPr="004B2455">
        <w:rPr>
          <w:rFonts w:ascii="Times New Roman" w:hAnsi="Times New Roman"/>
          <w:sz w:val="24"/>
          <w:szCs w:val="24"/>
        </w:rPr>
        <w:t>Туган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телдә сөйләшәбез”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 </w:t>
      </w:r>
    </w:p>
    <w:p w:rsidR="00806CBB" w:rsidRPr="004B2455" w:rsidRDefault="00806CBB" w:rsidP="00806C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806CBB" w:rsidRPr="004B2455" w:rsidRDefault="00806CBB" w:rsidP="00806C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4B2455">
        <w:rPr>
          <w:rFonts w:ascii="Times New Roman" w:hAnsi="Times New Roman"/>
          <w:sz w:val="24"/>
          <w:szCs w:val="24"/>
        </w:rPr>
        <w:t>«Детский сад», «Осень», «</w:t>
      </w:r>
      <w:proofErr w:type="spellStart"/>
      <w:r w:rsidRPr="004B2455">
        <w:rPr>
          <w:rFonts w:ascii="Times New Roman" w:hAnsi="Times New Roman"/>
          <w:sz w:val="24"/>
          <w:szCs w:val="24"/>
        </w:rPr>
        <w:t>Я-Человек</w:t>
      </w:r>
      <w:proofErr w:type="spellEnd"/>
      <w:r w:rsidRPr="004B2455">
        <w:rPr>
          <w:rFonts w:ascii="Times New Roman" w:hAnsi="Times New Roman"/>
          <w:sz w:val="24"/>
          <w:szCs w:val="24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4B2455">
        <w:rPr>
          <w:rFonts w:ascii="Times New Roman" w:hAnsi="Times New Roman"/>
          <w:sz w:val="24"/>
          <w:szCs w:val="24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b/>
          <w:i/>
          <w:iCs/>
          <w:sz w:val="24"/>
          <w:szCs w:val="24"/>
        </w:rPr>
        <w:t>«Мәктәпкәчә яшьтәгелә</w:t>
      </w:r>
      <w:proofErr w:type="gramStart"/>
      <w:r w:rsidRPr="004B2455">
        <w:rPr>
          <w:rFonts w:ascii="Times New Roman" w:hAnsi="Times New Roman"/>
          <w:b/>
          <w:i/>
          <w:iCs/>
          <w:sz w:val="24"/>
          <w:szCs w:val="24"/>
        </w:rPr>
        <w:t>р</w:t>
      </w:r>
      <w:proofErr w:type="gramEnd"/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 әлифбасы: 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авазларны</w:t>
      </w:r>
      <w:proofErr w:type="spellEnd"/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уйнатып</w:t>
      </w:r>
      <w:proofErr w:type="spellEnd"/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»,«Раз - словечко, два – словечко» 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Р.Шаехова</w:t>
      </w:r>
      <w:proofErr w:type="spellEnd"/>
    </w:p>
    <w:p w:rsidR="00806CBB" w:rsidRPr="004B2455" w:rsidRDefault="00806CBB" w:rsidP="00806C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В программе </w:t>
      </w:r>
      <w:proofErr w:type="spellStart"/>
      <w:r w:rsidRPr="004B2455">
        <w:rPr>
          <w:rFonts w:ascii="Times New Roman" w:hAnsi="Times New Roman"/>
          <w:sz w:val="24"/>
          <w:szCs w:val="24"/>
        </w:rPr>
        <w:t>предшкольного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806CBB" w:rsidRPr="004B2455" w:rsidRDefault="00806CBB" w:rsidP="00806C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Для решения этих задач опираемся на рабочие тетради «Мәктәпкәчә яшьтәгелә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әлифбасы: </w:t>
      </w:r>
      <w:proofErr w:type="spellStart"/>
      <w:r w:rsidRPr="004B2455">
        <w:rPr>
          <w:rFonts w:ascii="Times New Roman" w:hAnsi="Times New Roman"/>
          <w:sz w:val="24"/>
          <w:szCs w:val="24"/>
        </w:rPr>
        <w:t>авазларны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уйнатып</w:t>
      </w:r>
      <w:proofErr w:type="spellEnd"/>
      <w:r w:rsidRPr="004B2455">
        <w:rPr>
          <w:rFonts w:ascii="Times New Roman" w:hAnsi="Times New Roman"/>
          <w:sz w:val="24"/>
          <w:szCs w:val="24"/>
        </w:rPr>
        <w:t>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2455">
        <w:rPr>
          <w:rFonts w:ascii="Times New Roman" w:hAnsi="Times New Roman"/>
          <w:sz w:val="24"/>
          <w:szCs w:val="24"/>
        </w:rPr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b/>
          <w:sz w:val="24"/>
          <w:szCs w:val="24"/>
        </w:rPr>
        <w:t>Состав учебно-методических комплектов (УМК):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lastRenderedPageBreak/>
        <w:t> I.           Материалы для обучения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1. Рабочие тетради для детей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 2. Методические рекомендации и пособия    для   воспитателей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II. Материал для формирования языковой среды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1. Сборники детских художественных произведений для воспитателей и    родителей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2. Комплекты аудиоматериалов (песни, танцы)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 3. Комплекты видеоматериалов (телепередачи, учебные мультфильмы):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4B2455">
        <w:rPr>
          <w:rFonts w:ascii="Times New Roman" w:hAnsi="Times New Roman"/>
          <w:sz w:val="24"/>
          <w:szCs w:val="24"/>
        </w:rPr>
        <w:t>переведенные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с русского языка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б) вновь </w:t>
      </w:r>
      <w:proofErr w:type="gramStart"/>
      <w:r w:rsidRPr="004B2455">
        <w:rPr>
          <w:rFonts w:ascii="Times New Roman" w:hAnsi="Times New Roman"/>
          <w:sz w:val="24"/>
          <w:szCs w:val="24"/>
        </w:rPr>
        <w:t>созданные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на татарском языке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  <w:u w:val="single"/>
        </w:rPr>
        <w:t> </w:t>
      </w:r>
      <w:proofErr w:type="spellStart"/>
      <w:r w:rsidRPr="004B2455">
        <w:rPr>
          <w:rFonts w:ascii="Times New Roman" w:hAnsi="Times New Roman"/>
          <w:i/>
          <w:iCs/>
          <w:sz w:val="24"/>
          <w:szCs w:val="24"/>
          <w:u w:val="single"/>
        </w:rPr>
        <w:t>Мультимедийные</w:t>
      </w:r>
      <w:proofErr w:type="spellEnd"/>
      <w:r w:rsidRPr="004B2455">
        <w:rPr>
          <w:rFonts w:ascii="Times New Roman" w:hAnsi="Times New Roman"/>
          <w:i/>
          <w:iCs/>
          <w:sz w:val="24"/>
          <w:szCs w:val="24"/>
          <w:u w:val="single"/>
        </w:rPr>
        <w:t xml:space="preserve"> ресурсы нового поколения для изучения детьми татарского языка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>Разработаны 5 мультфильмов на татарском языке (объединение «</w:t>
      </w:r>
      <w:proofErr w:type="spellStart"/>
      <w:r w:rsidRPr="004B2455">
        <w:rPr>
          <w:rFonts w:ascii="Times New Roman" w:hAnsi="Times New Roman"/>
          <w:sz w:val="24"/>
          <w:szCs w:val="24"/>
        </w:rPr>
        <w:t>Татармультфильм</w:t>
      </w:r>
      <w:proofErr w:type="spellEnd"/>
      <w:r w:rsidRPr="004B2455">
        <w:rPr>
          <w:rFonts w:ascii="Times New Roman" w:hAnsi="Times New Roman"/>
          <w:sz w:val="24"/>
          <w:szCs w:val="24"/>
        </w:rPr>
        <w:t>»)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> </w:t>
      </w:r>
      <w:proofErr w:type="gramStart"/>
      <w:r w:rsidRPr="004B2455">
        <w:rPr>
          <w:rFonts w:ascii="Times New Roman" w:hAnsi="Times New Roman"/>
          <w:sz w:val="24"/>
          <w:szCs w:val="24"/>
        </w:rPr>
        <w:t>Разработаны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содержание 45 анимационных сюжетов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> Создана познавательно-развлекательная  телевизионная передача «Әкият илендә» (трансляция по ТНВ, по воскресеньям в 9.30)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 xml:space="preserve"> Тиражирован комплект из трех дисков: музыкальные сказки на </w:t>
      </w:r>
      <w:proofErr w:type="spellStart"/>
      <w:r w:rsidRPr="004B2455">
        <w:rPr>
          <w:rFonts w:ascii="Times New Roman" w:hAnsi="Times New Roman"/>
          <w:sz w:val="24"/>
          <w:szCs w:val="24"/>
        </w:rPr>
        <w:t>тат</w:t>
      </w:r>
      <w:proofErr w:type="gramStart"/>
      <w:r w:rsidRPr="004B2455">
        <w:rPr>
          <w:rFonts w:ascii="Times New Roman" w:hAnsi="Times New Roman"/>
          <w:sz w:val="24"/>
          <w:szCs w:val="24"/>
        </w:rPr>
        <w:t>.я</w:t>
      </w:r>
      <w:proofErr w:type="gramEnd"/>
      <w:r w:rsidRPr="004B2455">
        <w:rPr>
          <w:rFonts w:ascii="Times New Roman" w:hAnsi="Times New Roman"/>
          <w:sz w:val="24"/>
          <w:szCs w:val="24"/>
        </w:rPr>
        <w:t>з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- «Африка хикмәтләре», «</w:t>
      </w:r>
      <w:proofErr w:type="spellStart"/>
      <w:r w:rsidRPr="004B2455">
        <w:rPr>
          <w:rFonts w:ascii="Times New Roman" w:hAnsi="Times New Roman"/>
          <w:sz w:val="24"/>
          <w:szCs w:val="24"/>
        </w:rPr>
        <w:t>Сертотмас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үрдәк», «</w:t>
      </w:r>
      <w:proofErr w:type="spellStart"/>
      <w:r w:rsidRPr="004B2455">
        <w:rPr>
          <w:rFonts w:ascii="Times New Roman" w:hAnsi="Times New Roman"/>
          <w:sz w:val="24"/>
          <w:szCs w:val="24"/>
        </w:rPr>
        <w:t>Бардым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күлгә, </w:t>
      </w:r>
      <w:proofErr w:type="spellStart"/>
      <w:r w:rsidRPr="004B2455">
        <w:rPr>
          <w:rFonts w:ascii="Times New Roman" w:hAnsi="Times New Roman"/>
          <w:sz w:val="24"/>
          <w:szCs w:val="24"/>
        </w:rPr>
        <w:t>салдым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кармак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...» детские песни на </w:t>
      </w:r>
      <w:proofErr w:type="spellStart"/>
      <w:r w:rsidRPr="004B2455">
        <w:rPr>
          <w:rFonts w:ascii="Times New Roman" w:hAnsi="Times New Roman"/>
          <w:sz w:val="24"/>
          <w:szCs w:val="24"/>
        </w:rPr>
        <w:t>тат.яз</w:t>
      </w:r>
      <w:proofErr w:type="spellEnd"/>
      <w:r w:rsidRPr="004B2455">
        <w:rPr>
          <w:rFonts w:ascii="Times New Roman" w:hAnsi="Times New Roman"/>
          <w:sz w:val="24"/>
          <w:szCs w:val="24"/>
        </w:rPr>
        <w:t>. – «Биилә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итек-читекләр» Луизы </w:t>
      </w:r>
      <w:proofErr w:type="spellStart"/>
      <w:r w:rsidRPr="004B2455">
        <w:rPr>
          <w:rFonts w:ascii="Times New Roman" w:hAnsi="Times New Roman"/>
          <w:sz w:val="24"/>
          <w:szCs w:val="24"/>
        </w:rPr>
        <w:t>Батыр-Булгари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>Разработаны аудиозаписи татарских народных танцевальных мелодий «</w:t>
      </w:r>
      <w:proofErr w:type="spellStart"/>
      <w:r w:rsidRPr="004B2455">
        <w:rPr>
          <w:rFonts w:ascii="Times New Roman" w:hAnsi="Times New Roman"/>
          <w:sz w:val="24"/>
          <w:szCs w:val="24"/>
        </w:rPr>
        <w:t>Шома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бас» (29 мелодий)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 xml:space="preserve">Осуществлен перевод 8 мультфильмов на татарский язык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i/>
          <w:sz w:val="24"/>
          <w:szCs w:val="24"/>
          <w:u w:val="single"/>
        </w:rPr>
        <w:t>Перевод мультипликационных фильмов «</w:t>
      </w:r>
      <w:proofErr w:type="spellStart"/>
      <w:r w:rsidRPr="004B2455">
        <w:rPr>
          <w:rFonts w:ascii="Times New Roman" w:hAnsi="Times New Roman"/>
          <w:i/>
          <w:sz w:val="24"/>
          <w:szCs w:val="24"/>
          <w:u w:val="single"/>
        </w:rPr>
        <w:t>Союзмультфильм</w:t>
      </w:r>
      <w:proofErr w:type="spellEnd"/>
      <w:r w:rsidRPr="004B2455">
        <w:rPr>
          <w:rFonts w:ascii="Times New Roman" w:hAnsi="Times New Roman"/>
          <w:i/>
          <w:sz w:val="24"/>
          <w:szCs w:val="24"/>
          <w:u w:val="single"/>
        </w:rPr>
        <w:t>» на  татарский язык: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1.     Крокодил Гена 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2.     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Чебурашка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3.      Шапокляк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4.      Как львенок и черепаха пели песню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5.     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Винни-Пух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6.     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Винни-Пух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идет в гости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7.     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Винни-Пух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и день забот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8.     Котенок по имени</w:t>
      </w:r>
      <w:proofErr w:type="gramStart"/>
      <w:r w:rsidRPr="004B2455">
        <w:rPr>
          <w:rFonts w:ascii="Times New Roman" w:hAnsi="Times New Roman"/>
          <w:sz w:val="24"/>
          <w:szCs w:val="24"/>
        </w:rPr>
        <w:t xml:space="preserve"> Г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ав № 1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9.      Котенок по имени</w:t>
      </w:r>
      <w:proofErr w:type="gramStart"/>
      <w:r w:rsidRPr="004B2455">
        <w:rPr>
          <w:rFonts w:ascii="Times New Roman" w:hAnsi="Times New Roman"/>
          <w:sz w:val="24"/>
          <w:szCs w:val="24"/>
        </w:rPr>
        <w:t xml:space="preserve"> Г</w:t>
      </w:r>
      <w:proofErr w:type="gramEnd"/>
      <w:r w:rsidRPr="004B2455">
        <w:rPr>
          <w:rFonts w:ascii="Times New Roman" w:hAnsi="Times New Roman"/>
          <w:sz w:val="24"/>
          <w:szCs w:val="24"/>
        </w:rPr>
        <w:t>ав № 2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10.  Котенок по имени</w:t>
      </w:r>
      <w:proofErr w:type="gramStart"/>
      <w:r w:rsidRPr="004B2455">
        <w:rPr>
          <w:rFonts w:ascii="Times New Roman" w:hAnsi="Times New Roman"/>
          <w:sz w:val="24"/>
          <w:szCs w:val="24"/>
        </w:rPr>
        <w:t xml:space="preserve"> Г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ав № 3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11.  Трое из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Простоквашино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12.  Каникулы в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Простоквашино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13.  Зима в </w:t>
      </w:r>
      <w:proofErr w:type="spellStart"/>
      <w:r w:rsidRPr="004B2455">
        <w:rPr>
          <w:rFonts w:ascii="Times New Roman" w:hAnsi="Times New Roman"/>
          <w:sz w:val="24"/>
          <w:szCs w:val="24"/>
        </w:rPr>
        <w:t>Простоквашино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14.  Кто сказал «Мяу»?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15.  Золушка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16.  Двенадцать месяцев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17.  Малыш и </w:t>
      </w:r>
      <w:proofErr w:type="spellStart"/>
      <w:r w:rsidRPr="004B2455">
        <w:rPr>
          <w:rFonts w:ascii="Times New Roman" w:hAnsi="Times New Roman"/>
          <w:sz w:val="24"/>
          <w:szCs w:val="24"/>
        </w:rPr>
        <w:t>Карлсон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18.  </w:t>
      </w:r>
      <w:proofErr w:type="spellStart"/>
      <w:r w:rsidRPr="004B2455">
        <w:rPr>
          <w:rFonts w:ascii="Times New Roman" w:hAnsi="Times New Roman"/>
          <w:sz w:val="24"/>
          <w:szCs w:val="24"/>
        </w:rPr>
        <w:t>Карлсон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вернулся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i/>
          <w:sz w:val="24"/>
          <w:szCs w:val="24"/>
          <w:u w:val="single"/>
        </w:rPr>
        <w:t> Анимационные сюжеты (до 3-х минут):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1.     Әйдә </w:t>
      </w:r>
      <w:proofErr w:type="spellStart"/>
      <w:r w:rsidRPr="004B2455">
        <w:rPr>
          <w:rFonts w:ascii="Times New Roman" w:hAnsi="Times New Roman"/>
          <w:sz w:val="24"/>
          <w:szCs w:val="24"/>
        </w:rPr>
        <w:t>дуслашыйк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2.    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Качышлы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уйныйбыз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3.    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Шалкан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әкияте </w:t>
      </w:r>
      <w:proofErr w:type="spellStart"/>
      <w:r w:rsidRPr="004B2455">
        <w:rPr>
          <w:rFonts w:ascii="Times New Roman" w:hAnsi="Times New Roman"/>
          <w:sz w:val="24"/>
          <w:szCs w:val="24"/>
        </w:rPr>
        <w:t>буенча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4.     Безнең </w:t>
      </w:r>
      <w:proofErr w:type="spellStart"/>
      <w:r w:rsidRPr="004B2455">
        <w:rPr>
          <w:rFonts w:ascii="Times New Roman" w:hAnsi="Times New Roman"/>
          <w:sz w:val="24"/>
          <w:szCs w:val="24"/>
        </w:rPr>
        <w:t>кунаклар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5.     Тәмле кибетендә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6.    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Азат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кунак </w:t>
      </w:r>
      <w:proofErr w:type="spellStart"/>
      <w:r w:rsidRPr="004B2455">
        <w:rPr>
          <w:rFonts w:ascii="Times New Roman" w:hAnsi="Times New Roman"/>
          <w:sz w:val="24"/>
          <w:szCs w:val="24"/>
        </w:rPr>
        <w:t>чакыра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7.    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Карусельга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сә</w:t>
      </w:r>
      <w:proofErr w:type="gramStart"/>
      <w:r w:rsidRPr="004B2455">
        <w:rPr>
          <w:rFonts w:ascii="Times New Roman" w:hAnsi="Times New Roman"/>
          <w:sz w:val="24"/>
          <w:szCs w:val="24"/>
        </w:rPr>
        <w:t>яхәт</w:t>
      </w:r>
      <w:proofErr w:type="gram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8.     </w:t>
      </w:r>
      <w:proofErr w:type="spellStart"/>
      <w:r w:rsidRPr="004B2455">
        <w:rPr>
          <w:rFonts w:ascii="Times New Roman" w:hAnsi="Times New Roman"/>
          <w:sz w:val="24"/>
          <w:szCs w:val="24"/>
        </w:rPr>
        <w:t>Уенчыклар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үпкәләде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9.     Күңелле </w:t>
      </w:r>
      <w:proofErr w:type="spellStart"/>
      <w:r w:rsidRPr="004B2455">
        <w:rPr>
          <w:rFonts w:ascii="Times New Roman" w:hAnsi="Times New Roman"/>
          <w:sz w:val="24"/>
          <w:szCs w:val="24"/>
        </w:rPr>
        <w:t>уеннар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4B2455">
        <w:rPr>
          <w:rFonts w:ascii="Times New Roman" w:hAnsi="Times New Roman"/>
          <w:sz w:val="24"/>
          <w:szCs w:val="24"/>
        </w:rPr>
        <w:t>Акбай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һәм </w:t>
      </w:r>
      <w:proofErr w:type="spellStart"/>
      <w:r w:rsidRPr="004B2455">
        <w:rPr>
          <w:rFonts w:ascii="Times New Roman" w:hAnsi="Times New Roman"/>
          <w:sz w:val="24"/>
          <w:szCs w:val="24"/>
        </w:rPr>
        <w:t>Мияу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маҗаралары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lastRenderedPageBreak/>
        <w:t xml:space="preserve">11. </w:t>
      </w:r>
      <w:proofErr w:type="spellStart"/>
      <w:r w:rsidRPr="004B2455">
        <w:rPr>
          <w:rFonts w:ascii="Times New Roman" w:hAnsi="Times New Roman"/>
          <w:sz w:val="24"/>
          <w:szCs w:val="24"/>
        </w:rPr>
        <w:t>Уйный-уйный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саныйбыз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12. Күңелле ял </w:t>
      </w:r>
      <w:proofErr w:type="gramStart"/>
      <w:r w:rsidRPr="004B2455">
        <w:rPr>
          <w:rFonts w:ascii="Times New Roman" w:hAnsi="Times New Roman"/>
          <w:sz w:val="24"/>
          <w:szCs w:val="24"/>
        </w:rPr>
        <w:t>ит</w:t>
      </w:r>
      <w:proofErr w:type="gramEnd"/>
      <w:r w:rsidRPr="004B2455">
        <w:rPr>
          <w:rFonts w:ascii="Times New Roman" w:hAnsi="Times New Roman"/>
          <w:sz w:val="24"/>
          <w:szCs w:val="24"/>
        </w:rPr>
        <w:t>әбез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i/>
          <w:sz w:val="24"/>
          <w:szCs w:val="24"/>
          <w:u w:val="single"/>
        </w:rPr>
        <w:t>Аудиозаписи для детей дошкольного возраста: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 xml:space="preserve">Минем гаиләм                                                      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 xml:space="preserve">Минем </w:t>
      </w:r>
      <w:proofErr w:type="spellStart"/>
      <w:r w:rsidRPr="004B2455">
        <w:rPr>
          <w:rFonts w:ascii="Times New Roman" w:hAnsi="Times New Roman"/>
          <w:sz w:val="24"/>
          <w:szCs w:val="24"/>
        </w:rPr>
        <w:t>туганнарым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                                                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 xml:space="preserve">Әйдәгез </w:t>
      </w:r>
      <w:proofErr w:type="spellStart"/>
      <w:r w:rsidRPr="004B2455">
        <w:rPr>
          <w:rFonts w:ascii="Times New Roman" w:hAnsi="Times New Roman"/>
          <w:sz w:val="24"/>
          <w:szCs w:val="24"/>
        </w:rPr>
        <w:t>танышыйк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 xml:space="preserve">Минем </w:t>
      </w:r>
      <w:proofErr w:type="spellStart"/>
      <w:r w:rsidRPr="004B2455">
        <w:rPr>
          <w:rFonts w:ascii="Times New Roman" w:hAnsi="Times New Roman"/>
          <w:sz w:val="24"/>
          <w:szCs w:val="24"/>
        </w:rPr>
        <w:t>дуслар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>Әйе</w:t>
      </w:r>
      <w:proofErr w:type="gramStart"/>
      <w:r w:rsidRPr="004B2455">
        <w:rPr>
          <w:rFonts w:ascii="Times New Roman" w:hAnsi="Times New Roman"/>
          <w:sz w:val="24"/>
          <w:szCs w:val="24"/>
        </w:rPr>
        <w:t>,ю</w:t>
      </w:r>
      <w:proofErr w:type="gramEnd"/>
      <w:r w:rsidRPr="004B2455">
        <w:rPr>
          <w:rFonts w:ascii="Times New Roman" w:hAnsi="Times New Roman"/>
          <w:sz w:val="24"/>
          <w:szCs w:val="24"/>
        </w:rPr>
        <w:t>к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>Кунак килгән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>Сөт. Чәй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Песине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сыйла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                                                  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Туган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көн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Алия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кунакка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килгән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Уйныйбыз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Алсуга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бү</w:t>
      </w:r>
      <w:proofErr w:type="gramStart"/>
      <w:r w:rsidRPr="004B2455">
        <w:rPr>
          <w:rFonts w:ascii="Times New Roman" w:hAnsi="Times New Roman"/>
          <w:sz w:val="24"/>
          <w:szCs w:val="24"/>
        </w:rPr>
        <w:t>л</w:t>
      </w:r>
      <w:proofErr w:type="gramEnd"/>
      <w:r w:rsidRPr="004B2455">
        <w:rPr>
          <w:rFonts w:ascii="Times New Roman" w:hAnsi="Times New Roman"/>
          <w:sz w:val="24"/>
          <w:szCs w:val="24"/>
        </w:rPr>
        <w:t>әк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>Бүләклә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gram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Уйныйбыз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да, </w:t>
      </w:r>
      <w:proofErr w:type="spellStart"/>
      <w:r w:rsidRPr="004B2455">
        <w:rPr>
          <w:rFonts w:ascii="Times New Roman" w:hAnsi="Times New Roman"/>
          <w:sz w:val="24"/>
          <w:szCs w:val="24"/>
        </w:rPr>
        <w:t>саныйбыз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да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i/>
          <w:sz w:val="24"/>
          <w:szCs w:val="24"/>
          <w:u w:val="single"/>
        </w:rPr>
        <w:t>Создание мультипликационных фильмов на татарском языке: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>Ө</w:t>
      </w:r>
      <w:proofErr w:type="gramStart"/>
      <w:r w:rsidRPr="004B2455">
        <w:rPr>
          <w:rFonts w:ascii="Times New Roman" w:hAnsi="Times New Roman"/>
          <w:sz w:val="24"/>
          <w:szCs w:val="24"/>
        </w:rPr>
        <w:t>ч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кыз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>Алты</w:t>
      </w:r>
      <w:r>
        <w:rPr>
          <w:rFonts w:ascii="Times New Roman" w:hAnsi="Times New Roman"/>
          <w:sz w:val="24"/>
          <w:szCs w:val="24"/>
        </w:rPr>
        <w:t>н</w:t>
      </w:r>
      <w:r w:rsidRPr="004B2455">
        <w:rPr>
          <w:rFonts w:ascii="Times New Roman" w:hAnsi="Times New Roman"/>
          <w:sz w:val="24"/>
          <w:szCs w:val="24"/>
        </w:rPr>
        <w:t>бөртекләр</w:t>
      </w:r>
      <w:r w:rsidRPr="004B2455">
        <w:rPr>
          <w:rFonts w:ascii="Times New Roman" w:hAnsi="Times New Roman"/>
          <w:sz w:val="24"/>
          <w:szCs w:val="24"/>
        </w:rPr>
        <w:br/>
        <w:t xml:space="preserve">Ике </w:t>
      </w:r>
      <w:proofErr w:type="spellStart"/>
      <w:r w:rsidRPr="004B2455">
        <w:rPr>
          <w:rFonts w:ascii="Times New Roman" w:hAnsi="Times New Roman"/>
          <w:sz w:val="24"/>
          <w:szCs w:val="24"/>
        </w:rPr>
        <w:t>кыз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 xml:space="preserve">Төлке белән </w:t>
      </w:r>
      <w:proofErr w:type="spellStart"/>
      <w:r w:rsidRPr="004B2455">
        <w:rPr>
          <w:rFonts w:ascii="Times New Roman" w:hAnsi="Times New Roman"/>
          <w:sz w:val="24"/>
          <w:szCs w:val="24"/>
        </w:rPr>
        <w:t>каз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>Бү</w:t>
      </w:r>
      <w:proofErr w:type="gramStart"/>
      <w:r w:rsidRPr="004B2455">
        <w:rPr>
          <w:rFonts w:ascii="Times New Roman" w:hAnsi="Times New Roman"/>
          <w:sz w:val="24"/>
          <w:szCs w:val="24"/>
        </w:rPr>
        <w:t>л</w:t>
      </w:r>
      <w:proofErr w:type="gramEnd"/>
      <w:r w:rsidRPr="004B2455">
        <w:rPr>
          <w:rFonts w:ascii="Times New Roman" w:hAnsi="Times New Roman"/>
          <w:sz w:val="24"/>
          <w:szCs w:val="24"/>
        </w:rPr>
        <w:t>әк кемгә?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gramStart"/>
      <w:r w:rsidRPr="004B2455">
        <w:rPr>
          <w:rFonts w:ascii="Times New Roman" w:hAnsi="Times New Roman"/>
          <w:sz w:val="24"/>
          <w:szCs w:val="24"/>
        </w:rPr>
        <w:t>Ш</w:t>
      </w:r>
      <w:proofErr w:type="gramEnd"/>
      <w:r w:rsidRPr="004B2455">
        <w:rPr>
          <w:rFonts w:ascii="Times New Roman" w:hAnsi="Times New Roman"/>
          <w:sz w:val="24"/>
          <w:szCs w:val="24"/>
        </w:rPr>
        <w:t>үрәле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 xml:space="preserve">Су </w:t>
      </w:r>
      <w:proofErr w:type="spellStart"/>
      <w:r w:rsidRPr="004B2455">
        <w:rPr>
          <w:rFonts w:ascii="Times New Roman" w:hAnsi="Times New Roman"/>
          <w:sz w:val="24"/>
          <w:szCs w:val="24"/>
        </w:rPr>
        <w:t>анасы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hAnsi="Times New Roman"/>
          <w:sz w:val="24"/>
          <w:szCs w:val="24"/>
        </w:rPr>
        <w:t xml:space="preserve">Кәҗэ </w:t>
      </w:r>
      <w:proofErr w:type="spellStart"/>
      <w:r w:rsidRPr="004B2455">
        <w:rPr>
          <w:rFonts w:ascii="Times New Roman" w:hAnsi="Times New Roman"/>
          <w:sz w:val="24"/>
          <w:szCs w:val="24"/>
        </w:rPr>
        <w:t>белэн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сарык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Чукмар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белән </w:t>
      </w:r>
      <w:proofErr w:type="spellStart"/>
      <w:r w:rsidRPr="004B2455">
        <w:rPr>
          <w:rFonts w:ascii="Times New Roman" w:hAnsi="Times New Roman"/>
          <w:sz w:val="24"/>
          <w:szCs w:val="24"/>
        </w:rPr>
        <w:t>Тукмар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Куян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hAnsi="Times New Roman"/>
          <w:sz w:val="24"/>
          <w:szCs w:val="24"/>
        </w:rPr>
        <w:t>кызы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Сертотмас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үрдәк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hAnsi="Times New Roman"/>
          <w:sz w:val="24"/>
          <w:szCs w:val="24"/>
        </w:rPr>
        <w:t>Агачлар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да </w:t>
      </w:r>
      <w:proofErr w:type="spellStart"/>
      <w:r w:rsidRPr="004B2455">
        <w:rPr>
          <w:rFonts w:ascii="Times New Roman" w:hAnsi="Times New Roman"/>
          <w:sz w:val="24"/>
          <w:szCs w:val="24"/>
        </w:rPr>
        <w:t>авырый</w:t>
      </w:r>
      <w:proofErr w:type="spellEnd"/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b/>
          <w:i/>
          <w:iCs/>
          <w:sz w:val="24"/>
          <w:szCs w:val="24"/>
        </w:rPr>
        <w:t>Перечень УМК по обучению детей двум государственным языкам: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 1.УМК для детей 4-7 лет «</w:t>
      </w:r>
      <w:proofErr w:type="spellStart"/>
      <w:r w:rsidRPr="004B2455">
        <w:rPr>
          <w:rFonts w:ascii="Times New Roman" w:hAnsi="Times New Roman"/>
          <w:sz w:val="24"/>
          <w:szCs w:val="24"/>
        </w:rPr>
        <w:t>Татарча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сөйләшәбез» (Говорим по-татарски), </w:t>
      </w:r>
      <w:proofErr w:type="spellStart"/>
      <w:r w:rsidRPr="004B2455">
        <w:rPr>
          <w:rFonts w:ascii="Times New Roman" w:hAnsi="Times New Roman"/>
          <w:sz w:val="24"/>
          <w:szCs w:val="24"/>
        </w:rPr>
        <w:t>Зарипова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З.М., Исаева Р.С., </w:t>
      </w:r>
      <w:proofErr w:type="spellStart"/>
      <w:r w:rsidRPr="004B2455">
        <w:rPr>
          <w:rFonts w:ascii="Times New Roman" w:hAnsi="Times New Roman"/>
          <w:sz w:val="24"/>
          <w:szCs w:val="24"/>
        </w:rPr>
        <w:t>Кидрячева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Р.Г. и др.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2. УМК для детей 2-7 лет. «</w:t>
      </w:r>
      <w:proofErr w:type="spellStart"/>
      <w:r w:rsidRPr="004B2455">
        <w:rPr>
          <w:rFonts w:ascii="Times New Roman" w:hAnsi="Times New Roman"/>
          <w:sz w:val="24"/>
          <w:szCs w:val="24"/>
        </w:rPr>
        <w:t>Туган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телдә сөйләшәбез» обучение родному (татарскому) языку, </w:t>
      </w:r>
      <w:proofErr w:type="spellStart"/>
      <w:r w:rsidRPr="004B2455">
        <w:rPr>
          <w:rFonts w:ascii="Times New Roman" w:hAnsi="Times New Roman"/>
          <w:sz w:val="24"/>
          <w:szCs w:val="24"/>
        </w:rPr>
        <w:t>Хазратова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Ф. В. 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 xml:space="preserve">3.УМК «Изучаем русский язык» (Материалы для изучения русского языка </w:t>
      </w:r>
      <w:proofErr w:type="spellStart"/>
      <w:r w:rsidRPr="004B2455">
        <w:rPr>
          <w:rFonts w:ascii="Times New Roman" w:hAnsi="Times New Roman"/>
          <w:sz w:val="24"/>
          <w:szCs w:val="24"/>
        </w:rPr>
        <w:t>татароязычными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детьми), </w:t>
      </w:r>
      <w:proofErr w:type="spellStart"/>
      <w:r w:rsidRPr="004B2455">
        <w:rPr>
          <w:rFonts w:ascii="Times New Roman" w:hAnsi="Times New Roman"/>
          <w:sz w:val="24"/>
          <w:szCs w:val="24"/>
        </w:rPr>
        <w:t>Гаффарова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С. М.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4.УМК для детей 6-7 лет «Мәктәпкәчә яшьтәгелә</w:t>
      </w:r>
      <w:proofErr w:type="gramStart"/>
      <w:r w:rsidRPr="004B2455">
        <w:rPr>
          <w:rFonts w:ascii="Times New Roman" w:hAnsi="Times New Roman"/>
          <w:sz w:val="24"/>
          <w:szCs w:val="24"/>
        </w:rPr>
        <w:t>р</w:t>
      </w:r>
      <w:proofErr w:type="gramEnd"/>
      <w:r w:rsidRPr="004B2455">
        <w:rPr>
          <w:rFonts w:ascii="Times New Roman" w:hAnsi="Times New Roman"/>
          <w:sz w:val="24"/>
          <w:szCs w:val="24"/>
        </w:rPr>
        <w:t xml:space="preserve"> әлифбасы», </w:t>
      </w:r>
      <w:proofErr w:type="spellStart"/>
      <w:r w:rsidRPr="004B2455">
        <w:rPr>
          <w:rFonts w:ascii="Times New Roman" w:hAnsi="Times New Roman"/>
          <w:sz w:val="24"/>
          <w:szCs w:val="24"/>
        </w:rPr>
        <w:t>Шаехова</w:t>
      </w:r>
      <w:proofErr w:type="spellEnd"/>
      <w:r w:rsidRPr="004B2455">
        <w:rPr>
          <w:rFonts w:ascii="Times New Roman" w:hAnsi="Times New Roman"/>
          <w:sz w:val="24"/>
          <w:szCs w:val="24"/>
        </w:rPr>
        <w:t xml:space="preserve"> Р. К.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Материалы для изучения русского языка </w:t>
      </w:r>
      <w:proofErr w:type="spellStart"/>
      <w:r w:rsidRPr="004B2455">
        <w:rPr>
          <w:rFonts w:ascii="Times New Roman" w:hAnsi="Times New Roman"/>
          <w:b/>
          <w:i/>
          <w:iCs/>
          <w:sz w:val="24"/>
          <w:szCs w:val="24"/>
        </w:rPr>
        <w:t>татароязычными</w:t>
      </w:r>
      <w:proofErr w:type="spellEnd"/>
      <w:r w:rsidRPr="004B2455">
        <w:rPr>
          <w:rFonts w:ascii="Times New Roman" w:hAnsi="Times New Roman"/>
          <w:b/>
          <w:i/>
          <w:iCs/>
          <w:sz w:val="24"/>
          <w:szCs w:val="24"/>
        </w:rPr>
        <w:t xml:space="preserve"> детьми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I.  Материалы для обучения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II. Материал для формирования языковой среды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1. Сборник детских художественных произведений для  воспитателей и родителей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2. Комплекты аудиоматериалов (песни, танцы)</w:t>
      </w:r>
    </w:p>
    <w:p w:rsidR="00806CBB" w:rsidRPr="004B2455" w:rsidRDefault="00806CBB" w:rsidP="00806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455">
        <w:rPr>
          <w:rFonts w:ascii="Times New Roman" w:hAnsi="Times New Roman"/>
          <w:sz w:val="24"/>
          <w:szCs w:val="24"/>
        </w:rPr>
        <w:t>3. Комплекты видеоматериалов (учебные мультфильмы)</w:t>
      </w:r>
    </w:p>
    <w:p w:rsidR="00A41009" w:rsidRDefault="00A41009"/>
    <w:sectPr w:rsidR="00A41009" w:rsidSect="00A41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06CBB"/>
    <w:rsid w:val="0041220E"/>
    <w:rsid w:val="00806CBB"/>
    <w:rsid w:val="00A41009"/>
    <w:rsid w:val="00A85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C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2857</Words>
  <Characters>16291</Characters>
  <Application>Microsoft Office Word</Application>
  <DocSecurity>0</DocSecurity>
  <Lines>135</Lines>
  <Paragraphs>38</Paragraphs>
  <ScaleCrop>false</ScaleCrop>
  <Company>RePack by SPecialiST</Company>
  <LinksUpToDate>false</LinksUpToDate>
  <CharactersWithSpaces>19110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Рябинушка</cp:lastModifiedBy>
  <cp:revision>2</cp:revision>
  <dcterms:created xsi:type="dcterms:W3CDTF">2015-10-02T08:40:00Z</dcterms:created>
  <dcterms:modified xsi:type="dcterms:W3CDTF">2015-10-02T08:40:00Z</dcterms:modified>
</cp:coreProperties>
</file>